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A2C" w:rsidRPr="00437A2C" w:rsidRDefault="00437A2C" w:rsidP="00437A2C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44"/>
          <w:szCs w:val="44"/>
          <w:lang w:bidi="en-US"/>
        </w:rPr>
      </w:pPr>
      <w:r w:rsidRPr="00437A2C">
        <w:rPr>
          <w:rFonts w:ascii="Times New Roman" w:eastAsia="Times New Roman" w:hAnsi="Times New Roman" w:cs="Times New Roman"/>
          <w:b/>
          <w:sz w:val="44"/>
          <w:szCs w:val="44"/>
          <w:lang w:bidi="en-US"/>
        </w:rPr>
        <w:t>Программа  дополнительного образования</w:t>
      </w:r>
    </w:p>
    <w:p w:rsidR="00437A2C" w:rsidRPr="00437A2C" w:rsidRDefault="00437A2C" w:rsidP="00437A2C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44"/>
          <w:szCs w:val="44"/>
          <w:lang w:bidi="en-US"/>
        </w:rPr>
      </w:pPr>
      <w:r w:rsidRPr="00437A2C">
        <w:rPr>
          <w:rFonts w:ascii="Times New Roman" w:eastAsia="Times New Roman" w:hAnsi="Times New Roman" w:cs="Times New Roman"/>
          <w:b/>
          <w:sz w:val="44"/>
          <w:szCs w:val="44"/>
          <w:lang w:bidi="en-US"/>
        </w:rPr>
        <w:t>обучения дошкольников плаванию</w:t>
      </w:r>
    </w:p>
    <w:p w:rsidR="00437A2C" w:rsidRDefault="00437A2C" w:rsidP="00437A2C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44"/>
          <w:szCs w:val="44"/>
          <w:lang w:bidi="en-US"/>
        </w:rPr>
      </w:pPr>
      <w:r w:rsidRPr="00437A2C">
        <w:rPr>
          <w:rFonts w:ascii="Times New Roman" w:eastAsia="Times New Roman" w:hAnsi="Times New Roman" w:cs="Times New Roman"/>
          <w:b/>
          <w:sz w:val="44"/>
          <w:szCs w:val="44"/>
          <w:lang w:bidi="en-US"/>
        </w:rPr>
        <w:t>«Фитнес на воде»</w:t>
      </w:r>
    </w:p>
    <w:p w:rsidR="00437A2C" w:rsidRPr="00437A2C" w:rsidRDefault="00437A2C" w:rsidP="00437A2C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44"/>
          <w:szCs w:val="44"/>
          <w:lang w:bidi="en-US"/>
        </w:rPr>
      </w:pPr>
      <w:bookmarkStart w:id="0" w:name="_GoBack"/>
      <w:bookmarkEnd w:id="0"/>
    </w:p>
    <w:p w:rsidR="00437A2C" w:rsidRPr="00437A2C" w:rsidRDefault="00437A2C" w:rsidP="00437A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 xml:space="preserve">Цель </w:t>
      </w: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>– создание условий для повышения эффективности  оздоровления и укрепления детского организма, гармоничного психофизического развития с помощью одной из форм дополнительного образования по плаванию.</w:t>
      </w:r>
    </w:p>
    <w:p w:rsidR="00437A2C" w:rsidRPr="00437A2C" w:rsidRDefault="00437A2C" w:rsidP="00437A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</w:pPr>
      <w:proofErr w:type="spellStart"/>
      <w:r w:rsidRPr="00437A2C"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  <w:t>Задачи</w:t>
      </w:r>
      <w:proofErr w:type="spellEnd"/>
      <w:r w:rsidRPr="00437A2C"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  <w:t>:</w:t>
      </w:r>
    </w:p>
    <w:p w:rsidR="00437A2C" w:rsidRPr="00437A2C" w:rsidRDefault="00437A2C" w:rsidP="00437A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</w:pPr>
      <w:proofErr w:type="spellStart"/>
      <w:r w:rsidRPr="00437A2C"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  <w:t>Оздоровительные</w:t>
      </w:r>
      <w:proofErr w:type="spellEnd"/>
      <w:r w:rsidRPr="00437A2C"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  <w:t>:</w:t>
      </w:r>
    </w:p>
    <w:p w:rsidR="00437A2C" w:rsidRPr="00437A2C" w:rsidRDefault="00437A2C" w:rsidP="00437A2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>Укрепить здоровье детей, содействовать их гармоничному психофизическому развитию;</w:t>
      </w:r>
    </w:p>
    <w:p w:rsidR="00437A2C" w:rsidRPr="00437A2C" w:rsidRDefault="00437A2C" w:rsidP="00437A2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>Содействовать расширению адаптивных возможностей детского организма;</w:t>
      </w:r>
    </w:p>
    <w:p w:rsidR="00437A2C" w:rsidRPr="00437A2C" w:rsidRDefault="00437A2C" w:rsidP="00437A2C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>Совершенствовать опорно-двигательный аппарат, формирование правильной осанки, повышение работоспособности организма.</w:t>
      </w:r>
    </w:p>
    <w:p w:rsidR="00437A2C" w:rsidRPr="00437A2C" w:rsidRDefault="00437A2C" w:rsidP="00437A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</w:pPr>
      <w:proofErr w:type="spellStart"/>
      <w:r w:rsidRPr="00437A2C"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  <w:t>Образовательные</w:t>
      </w:r>
      <w:proofErr w:type="spellEnd"/>
      <w:r w:rsidRPr="00437A2C"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  <w:t>:</w:t>
      </w:r>
    </w:p>
    <w:p w:rsidR="00437A2C" w:rsidRPr="00437A2C" w:rsidRDefault="00437A2C" w:rsidP="00437A2C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>Формировать теоретические и практические основы освоения водного   пространства;</w:t>
      </w:r>
    </w:p>
    <w:p w:rsidR="00437A2C" w:rsidRPr="00437A2C" w:rsidRDefault="00437A2C" w:rsidP="00437A2C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>Учить плавательным навыкам и умениям.</w:t>
      </w:r>
    </w:p>
    <w:p w:rsidR="00437A2C" w:rsidRPr="00437A2C" w:rsidRDefault="00437A2C" w:rsidP="00437A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</w:pPr>
      <w:proofErr w:type="spellStart"/>
      <w:r w:rsidRPr="00437A2C"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  <w:t>Развивающие</w:t>
      </w:r>
      <w:proofErr w:type="spellEnd"/>
      <w:r w:rsidRPr="00437A2C"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  <w:t>:</w:t>
      </w:r>
    </w:p>
    <w:p w:rsidR="00437A2C" w:rsidRPr="00437A2C" w:rsidRDefault="00437A2C" w:rsidP="00437A2C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>Расширять спектр двигательных умений и навыков в воде;</w:t>
      </w:r>
    </w:p>
    <w:p w:rsidR="00437A2C" w:rsidRPr="00437A2C" w:rsidRDefault="00437A2C" w:rsidP="00437A2C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>Развивать творческое самовыражение в игровых действиях в воде.</w:t>
      </w:r>
    </w:p>
    <w:p w:rsidR="00437A2C" w:rsidRPr="00437A2C" w:rsidRDefault="00437A2C" w:rsidP="00437A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</w:pPr>
      <w:proofErr w:type="spellStart"/>
      <w:r w:rsidRPr="00437A2C"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  <w:t>Воспитательные</w:t>
      </w:r>
      <w:proofErr w:type="spellEnd"/>
      <w:r w:rsidRPr="00437A2C">
        <w:rPr>
          <w:rFonts w:ascii="Times New Roman" w:eastAsia="Times New Roman" w:hAnsi="Times New Roman" w:cs="Times New Roman"/>
          <w:b/>
          <w:sz w:val="28"/>
          <w:szCs w:val="28"/>
          <w:lang w:val="en-US" w:bidi="en-US"/>
        </w:rPr>
        <w:t>:</w:t>
      </w:r>
    </w:p>
    <w:p w:rsidR="00437A2C" w:rsidRPr="00437A2C" w:rsidRDefault="00437A2C" w:rsidP="00437A2C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>Воспитывать нравственно - волевые качества, настойчивость, смелость, выдержку, силу воли;</w:t>
      </w:r>
    </w:p>
    <w:p w:rsidR="00437A2C" w:rsidRPr="00437A2C" w:rsidRDefault="00437A2C" w:rsidP="00437A2C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>Формировать устойчивый интерес к занятиям по плаванию, обеспечить эмоциональное благополучие при выполнении упражнений в водной среде.</w:t>
      </w:r>
    </w:p>
    <w:p w:rsidR="00F91C5D" w:rsidRDefault="00437A2C" w:rsidP="00437A2C">
      <w:pPr>
        <w:spacing w:after="0" w:line="240" w:lineRule="auto"/>
      </w:pPr>
    </w:p>
    <w:p w:rsidR="00437A2C" w:rsidRPr="00437A2C" w:rsidRDefault="00437A2C" w:rsidP="00437A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Программа опирается на общепедагогические принципы:</w:t>
      </w:r>
    </w:p>
    <w:p w:rsidR="00437A2C" w:rsidRPr="00437A2C" w:rsidRDefault="00437A2C" w:rsidP="00437A2C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Систематичности</w:t>
      </w: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- занятия проводятся в определённой системе, регулярные занятия несравненно больший эффект, чем эпизодические;</w:t>
      </w:r>
    </w:p>
    <w:p w:rsidR="00437A2C" w:rsidRPr="00437A2C" w:rsidRDefault="00437A2C" w:rsidP="00437A2C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Доступности</w:t>
      </w: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>, сознательности – формирование устойчивого интереса детей, как к процессу обучения, так и к конкретной задаче на каждом занятии;</w:t>
      </w:r>
    </w:p>
    <w:p w:rsidR="00437A2C" w:rsidRPr="00437A2C" w:rsidRDefault="00437A2C" w:rsidP="00437A2C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Наглядности</w:t>
      </w: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- создание у детей полного представления о разучиваемых движениях и способствование лучшему их усвоению;</w:t>
      </w:r>
    </w:p>
    <w:p w:rsidR="00437A2C" w:rsidRPr="00437A2C" w:rsidRDefault="00437A2C" w:rsidP="00437A2C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Комплексности и интегрированности</w:t>
      </w: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– решение оздоровительных задач в системе всего учебно-воспитательного процесса;</w:t>
      </w:r>
    </w:p>
    <w:p w:rsidR="00437A2C" w:rsidRPr="00437A2C" w:rsidRDefault="00437A2C" w:rsidP="00437A2C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Личностной ориентации</w:t>
      </w: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 - учёт разно-уровневого развития и состояния здоровья каждого воспитанника, умение адаптировать содержание к категориям разного возраста;</w:t>
      </w:r>
    </w:p>
    <w:p w:rsidR="00437A2C" w:rsidRPr="00437A2C" w:rsidRDefault="00437A2C" w:rsidP="00437A2C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437A2C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 xml:space="preserve">Сопровождения </w:t>
      </w:r>
      <w:r w:rsidRPr="00437A2C">
        <w:rPr>
          <w:rFonts w:ascii="Times New Roman" w:eastAsia="Times New Roman" w:hAnsi="Times New Roman" w:cs="Times New Roman"/>
          <w:sz w:val="28"/>
          <w:szCs w:val="28"/>
          <w:lang w:bidi="en-US"/>
        </w:rPr>
        <w:t>- систематическое наблюдение за развитием ребёнка и оказание ему своевременной помощи в случаях опережения и отставания в развитии.</w:t>
      </w:r>
    </w:p>
    <w:p w:rsidR="00437A2C" w:rsidRDefault="00437A2C" w:rsidP="00437A2C">
      <w:pPr>
        <w:spacing w:after="0" w:line="240" w:lineRule="auto"/>
      </w:pPr>
    </w:p>
    <w:sectPr w:rsidR="00437A2C" w:rsidSect="00437A2C">
      <w:pgSz w:w="11906" w:h="16838"/>
      <w:pgMar w:top="851" w:right="707" w:bottom="85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C7652"/>
    <w:multiLevelType w:val="hybridMultilevel"/>
    <w:tmpl w:val="12AA44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9513385"/>
    <w:multiLevelType w:val="hybridMultilevel"/>
    <w:tmpl w:val="74066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A1075A"/>
    <w:multiLevelType w:val="hybridMultilevel"/>
    <w:tmpl w:val="94B6A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DD31D9"/>
    <w:multiLevelType w:val="hybridMultilevel"/>
    <w:tmpl w:val="FBD48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17010F"/>
    <w:multiLevelType w:val="hybridMultilevel"/>
    <w:tmpl w:val="A9A6E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F75"/>
    <w:rsid w:val="002A730E"/>
    <w:rsid w:val="00437A2C"/>
    <w:rsid w:val="006B7920"/>
    <w:rsid w:val="0099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291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2019-11-20T10:16:00Z</dcterms:created>
  <dcterms:modified xsi:type="dcterms:W3CDTF">2019-11-20T10:19:00Z</dcterms:modified>
</cp:coreProperties>
</file>